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C259" w14:textId="433EA1E1" w:rsidR="00CC2C8A" w:rsidRPr="00FC4A88" w:rsidRDefault="00437D31" w:rsidP="00FC4A8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en-US"/>
        </w:rPr>
      </w:pPr>
      <w:r w:rsidRPr="00FC4A88">
        <w:rPr>
          <w:rStyle w:val="normaltextrun"/>
          <w:rFonts w:ascii="Calibri" w:hAnsi="Calibri" w:cs="Calibri"/>
          <w:sz w:val="28"/>
          <w:szCs w:val="28"/>
          <w:u w:val="single"/>
          <w:lang w:val="en-US"/>
        </w:rPr>
        <w:t>SAMHA Jersey Care Guidelines</w:t>
      </w:r>
    </w:p>
    <w:p w14:paraId="2B7CBF52" w14:textId="77777777" w:rsidR="000651AB" w:rsidRDefault="000651AB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  <w:lang w:val="en-US"/>
        </w:rPr>
      </w:pPr>
    </w:p>
    <w:p w14:paraId="1EC383B5" w14:textId="3048AEFF" w:rsidR="000651AB" w:rsidRDefault="000651AB" w:rsidP="00CC2C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Teams will receive 2 sets of jerseys (home and away) and 2 </w:t>
      </w:r>
      <w:r w:rsidR="00FC4A8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Association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garment bags</w:t>
      </w:r>
      <w:r w:rsidR="00167CE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at the start of the season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0065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Head Coach or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Pr="00065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eam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065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anager is responsible for picking up jerseys and handing </w:t>
      </w:r>
      <w:r w:rsidR="00FC4A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them </w:t>
      </w:r>
      <w:r w:rsidRPr="000651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out to members of the team. We recommend jerseys to be distributed by size and not by number. </w:t>
      </w:r>
    </w:p>
    <w:p w14:paraId="0A417099" w14:textId="77777777" w:rsidR="00437D31" w:rsidRDefault="00437D31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FA7BFCA" w14:textId="7CED2E13" w:rsidR="00437D31" w:rsidRDefault="00437D31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Each team will be required to designate 1 or 2 Jersey Managers to assume responsibility for the care and maintenance of jerseys and garment bags.  </w:t>
      </w:r>
    </w:p>
    <w:p w14:paraId="12F22351" w14:textId="77777777" w:rsidR="00437D31" w:rsidRDefault="00437D31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5D337902" w14:textId="7DA35559" w:rsidR="00437D31" w:rsidRDefault="00437D31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Jersey </w:t>
      </w:r>
      <w:r w:rsidR="00FC4A88">
        <w:rPr>
          <w:rStyle w:val="normaltextrun"/>
          <w:rFonts w:ascii="Calibri" w:hAnsi="Calibri" w:cs="Calibri"/>
          <w:sz w:val="22"/>
          <w:szCs w:val="22"/>
          <w:lang w:val="en-US"/>
        </w:rPr>
        <w:t>M</w:t>
      </w:r>
      <w:r w:rsidR="000651AB">
        <w:rPr>
          <w:rStyle w:val="normaltextrun"/>
          <w:rFonts w:ascii="Calibri" w:hAnsi="Calibri" w:cs="Calibri"/>
          <w:sz w:val="22"/>
          <w:szCs w:val="22"/>
          <w:lang w:val="en-US"/>
        </w:rPr>
        <w:t>anagers are expected to follow these guidelines:</w:t>
      </w:r>
    </w:p>
    <w:p w14:paraId="3D83BD46" w14:textId="77777777" w:rsidR="000651AB" w:rsidRDefault="000651AB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311A70F" w14:textId="025445F8" w:rsidR="000651AB" w:rsidRPr="000651AB" w:rsidRDefault="000651AB" w:rsidP="000651A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(A)  Assume responsibility for the care of team jerseys and garment bag</w:t>
      </w:r>
      <w:r w:rsidR="00FC4A88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. </w:t>
      </w:r>
      <w:r w:rsidRPr="00CC2C8A">
        <w:rPr>
          <w:rStyle w:val="eop"/>
          <w:rFonts w:ascii="Calibri" w:hAnsi="Calibri" w:cs="Calibri"/>
          <w:sz w:val="22"/>
          <w:szCs w:val="22"/>
        </w:rPr>
        <w:t> </w:t>
      </w: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They will ensure that jerseys are worn for games only and that any additional applique (name bar, “A”, “C”), are added to jerseys following SAMHA Section 2.6 Equipment.</w:t>
      </w:r>
      <w:r w:rsidRPr="00CC2C8A">
        <w:rPr>
          <w:rStyle w:val="eop"/>
          <w:rFonts w:ascii="Calibri" w:hAnsi="Calibri" w:cs="Calibri"/>
          <w:sz w:val="22"/>
          <w:szCs w:val="22"/>
        </w:rPr>
        <w:t> </w:t>
      </w:r>
    </w:p>
    <w:p w14:paraId="1DAB8C17" w14:textId="77777777" w:rsidR="000651AB" w:rsidRDefault="000651AB" w:rsidP="000651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4A04036" w14:textId="2F986092" w:rsidR="000651AB" w:rsidRDefault="000651AB" w:rsidP="000651A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(B) Ensure that jerseys are carried </w:t>
      </w:r>
      <w:r w:rsidR="00082B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</w:t>
      </w: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games on a hanger in a garment bag.  Jerseys are not to go home with players and are not to be placed inside hockey bags.</w:t>
      </w:r>
      <w:r w:rsidRPr="00CC2C8A">
        <w:rPr>
          <w:rStyle w:val="eop"/>
          <w:rFonts w:ascii="Calibri" w:hAnsi="Calibri" w:cs="Calibri"/>
          <w:sz w:val="22"/>
          <w:szCs w:val="22"/>
        </w:rPr>
        <w:t> </w:t>
      </w:r>
      <w:r w:rsidR="00082B95">
        <w:rPr>
          <w:rStyle w:val="eop"/>
          <w:rFonts w:ascii="Calibri" w:hAnsi="Calibri" w:cs="Calibri"/>
          <w:sz w:val="22"/>
          <w:szCs w:val="22"/>
        </w:rPr>
        <w:t xml:space="preserve"> Jersey Managers may wish to p</w:t>
      </w:r>
      <w:r w:rsidR="00082B95" w:rsidRPr="00082B95">
        <w:rPr>
          <w:rStyle w:val="eop"/>
          <w:rFonts w:ascii="Calibri" w:hAnsi="Calibri" w:cs="Calibri"/>
          <w:sz w:val="22"/>
          <w:szCs w:val="22"/>
        </w:rPr>
        <w:t>lace used jerseys in</w:t>
      </w:r>
      <w:r w:rsidR="00082B95">
        <w:rPr>
          <w:rStyle w:val="eop"/>
          <w:rFonts w:ascii="Calibri" w:hAnsi="Calibri" w:cs="Calibri"/>
          <w:sz w:val="22"/>
          <w:szCs w:val="22"/>
        </w:rPr>
        <w:t xml:space="preserve"> a</w:t>
      </w:r>
      <w:r w:rsidR="00082B95" w:rsidRPr="00082B95">
        <w:rPr>
          <w:rStyle w:val="eop"/>
          <w:rFonts w:ascii="Calibri" w:hAnsi="Calibri" w:cs="Calibri"/>
          <w:sz w:val="22"/>
          <w:szCs w:val="22"/>
        </w:rPr>
        <w:t xml:space="preserve"> small bin to transport home</w:t>
      </w:r>
      <w:r w:rsidR="00082B95">
        <w:rPr>
          <w:rStyle w:val="eop"/>
          <w:rFonts w:ascii="Calibri" w:hAnsi="Calibri" w:cs="Calibri"/>
          <w:sz w:val="22"/>
          <w:szCs w:val="22"/>
        </w:rPr>
        <w:t>.</w:t>
      </w:r>
    </w:p>
    <w:p w14:paraId="62CC2325" w14:textId="77777777" w:rsidR="000651AB" w:rsidRPr="00CC2C8A" w:rsidRDefault="000651AB" w:rsidP="000651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C2F8FA" w14:textId="320D7F98" w:rsidR="00CC2C8A" w:rsidRDefault="00CC2C8A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(C) Ensure that jerseys are washed regularly</w:t>
      </w:r>
      <w:r w:rsidR="000651A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throughout the season</w:t>
      </w:r>
      <w:r w:rsidR="00FC4A8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</w:p>
    <w:p w14:paraId="3417836D" w14:textId="77777777" w:rsidR="00CC2C8A" w:rsidRDefault="00CC2C8A" w:rsidP="00CC2C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0B44F429" w14:textId="77777777" w:rsidR="00CC2C8A" w:rsidRDefault="00CC2C8A" w:rsidP="000651AB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Washing instructions: </w:t>
      </w:r>
    </w:p>
    <w:p w14:paraId="5BC5D9FE" w14:textId="14A4B5BC" w:rsidR="00437D31" w:rsidRPr="00437D31" w:rsidRDefault="00CC2C8A" w:rsidP="00437D3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C2C8A">
        <w:rPr>
          <w:rStyle w:val="normaltextrun"/>
          <w:rFonts w:ascii="Calibri" w:hAnsi="Calibri" w:cs="Calibri"/>
          <w:sz w:val="22"/>
          <w:szCs w:val="22"/>
          <w:lang w:val="en-US"/>
        </w:rPr>
        <w:t>Wash inside out in cold water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14:paraId="3C317C8C" w14:textId="73AC9256" w:rsidR="00CC2C8A" w:rsidRPr="00082B95" w:rsidRDefault="00CC2C8A" w:rsidP="00437D3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>H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>ang</w:t>
      </w:r>
      <w:r w:rsidR="00082B9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to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dry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(Make sure the jerseys are completely dry before placing them back in the jersey 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>b</w:t>
      </w: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>ag)</w:t>
      </w:r>
    </w:p>
    <w:p w14:paraId="3E0E8661" w14:textId="78200B73" w:rsidR="00082B95" w:rsidRPr="00082B95" w:rsidRDefault="00082B95" w:rsidP="00437D3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82B95">
        <w:rPr>
          <w:rStyle w:val="normaltextrun"/>
          <w:rFonts w:asciiTheme="minorHAnsi" w:hAnsiTheme="minorHAnsi" w:cstheme="minorHAnsi"/>
          <w:sz w:val="22"/>
          <w:szCs w:val="22"/>
        </w:rPr>
        <w:t>Only use the dryer on low heat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or</w:t>
      </w:r>
      <w:r w:rsidRPr="00082B95">
        <w:rPr>
          <w:rStyle w:val="normaltextrun"/>
          <w:rFonts w:asciiTheme="minorHAnsi" w:hAnsiTheme="minorHAnsi" w:cstheme="minorHAnsi"/>
          <w:sz w:val="22"/>
          <w:szCs w:val="22"/>
        </w:rPr>
        <w:t xml:space="preserve"> tumble dry  </w:t>
      </w:r>
    </w:p>
    <w:p w14:paraId="64F89827" w14:textId="6F6E407B" w:rsidR="00973632" w:rsidRPr="00437D31" w:rsidRDefault="00CC2C8A" w:rsidP="00437D3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37D31">
        <w:rPr>
          <w:rStyle w:val="normaltextrun"/>
          <w:rFonts w:ascii="Calibri" w:hAnsi="Calibri" w:cs="Calibri"/>
          <w:sz w:val="22"/>
          <w:szCs w:val="22"/>
          <w:lang w:val="en-US"/>
        </w:rPr>
        <w:t>Do not use any bleach or fabric softeners</w:t>
      </w:r>
      <w:r w:rsidRPr="00437D31">
        <w:rPr>
          <w:rStyle w:val="eop"/>
          <w:rFonts w:ascii="Calibri" w:hAnsi="Calibri" w:cs="Calibri"/>
          <w:sz w:val="22"/>
          <w:szCs w:val="22"/>
        </w:rPr>
        <w:t> </w:t>
      </w:r>
      <w:r w:rsidRPr="00437D31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B1D7F24" w14:textId="77777777" w:rsidR="00437D31" w:rsidRPr="00437D31" w:rsidRDefault="00437D31" w:rsidP="00437D3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B28D15" w14:textId="711E9B93" w:rsidR="00437D31" w:rsidRDefault="00437D31">
      <w:r>
        <w:t>Spin City will wash jersey</w:t>
      </w:r>
      <w:r w:rsidR="00167CE4">
        <w:t>s</w:t>
      </w:r>
      <w:r>
        <w:t xml:space="preserve"> for $2.50/jersey.  @SpinCity</w:t>
      </w:r>
      <w:r w:rsidR="00082B95">
        <w:t xml:space="preserve">. </w:t>
      </w:r>
    </w:p>
    <w:p w14:paraId="2ED2A6A5" w14:textId="13E6B71D" w:rsidR="000651AB" w:rsidRPr="00087637" w:rsidRDefault="00C06481" w:rsidP="00087637">
      <w:pPr>
        <w:rPr>
          <w:rStyle w:val="normaltextrun"/>
          <w:rFonts w:cstheme="minorHAnsi"/>
          <w:u w:val="single"/>
        </w:rPr>
      </w:pPr>
      <w:r>
        <w:t>Jerseys and garment bags must be returned at the end of the season.  Dates for jersey returns will be posted at the end of each season on the SAMHA website</w:t>
      </w:r>
      <w:r w:rsidR="00087637">
        <w:t>.  All jersey must be returned in the condition they were received</w:t>
      </w:r>
      <w:r w:rsidR="00087637" w:rsidRPr="00087637">
        <w:rPr>
          <w:rFonts w:cstheme="minorHAnsi"/>
        </w:rPr>
        <w:t xml:space="preserve">.   </w:t>
      </w:r>
      <w:r w:rsidR="00087637" w:rsidRPr="00087637">
        <w:rPr>
          <w:rFonts w:cstheme="minorHAnsi"/>
          <w:shd w:val="clear" w:color="auto" w:fill="FFFFFF"/>
        </w:rPr>
        <w:t xml:space="preserve">Any missing and/or damaged jerseys will be charged to the team at </w:t>
      </w:r>
      <w:r w:rsidR="00087637" w:rsidRPr="00087637">
        <w:rPr>
          <w:rFonts w:cstheme="minorHAnsi"/>
          <w:shd w:val="clear" w:color="auto" w:fill="FFFFFF"/>
        </w:rPr>
        <w:t xml:space="preserve">the </w:t>
      </w:r>
      <w:r w:rsidR="00087637" w:rsidRPr="00087637">
        <w:rPr>
          <w:rFonts w:cstheme="minorHAnsi"/>
          <w:shd w:val="clear" w:color="auto" w:fill="FFFFFF"/>
        </w:rPr>
        <w:t xml:space="preserve">replacement cost per </w:t>
      </w:r>
      <w:r w:rsidR="00087637" w:rsidRPr="00087637">
        <w:rPr>
          <w:rFonts w:cstheme="minorHAnsi"/>
          <w:shd w:val="clear" w:color="auto" w:fill="FFFFFF"/>
        </w:rPr>
        <w:t>jersey</w:t>
      </w:r>
      <w:r w:rsidR="00087637" w:rsidRPr="00087637">
        <w:rPr>
          <w:rFonts w:cstheme="minorHAnsi"/>
          <w:shd w:val="clear" w:color="auto" w:fill="FFFFFF"/>
        </w:rPr>
        <w:t>.</w:t>
      </w:r>
      <w:r w:rsidR="00087637" w:rsidRPr="00087637">
        <w:rPr>
          <w:rFonts w:cstheme="minorHAnsi"/>
          <w:shd w:val="clear" w:color="auto" w:fill="FFFFFF"/>
        </w:rPr>
        <w:t xml:space="preserve">  For any questions, please contact the Equipment Director (equipmentadmin@samha.ca). </w:t>
      </w:r>
    </w:p>
    <w:p w14:paraId="02CD7D4F" w14:textId="624FE108" w:rsidR="000651AB" w:rsidRDefault="000651AB"/>
    <w:p w14:paraId="6B8CF96F" w14:textId="77777777" w:rsidR="00437D31" w:rsidRPr="00CC2C8A" w:rsidRDefault="00437D31"/>
    <w:sectPr w:rsidR="00437D31" w:rsidRPr="00CC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5751"/>
    <w:multiLevelType w:val="hybridMultilevel"/>
    <w:tmpl w:val="CA42D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A1663"/>
    <w:multiLevelType w:val="hybridMultilevel"/>
    <w:tmpl w:val="F5DA54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486394">
    <w:abstractNumId w:val="1"/>
  </w:num>
  <w:num w:numId="2" w16cid:durableId="11092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A"/>
    <w:rsid w:val="00046DBC"/>
    <w:rsid w:val="000651AB"/>
    <w:rsid w:val="00082B95"/>
    <w:rsid w:val="00087637"/>
    <w:rsid w:val="00167CE4"/>
    <w:rsid w:val="00437D31"/>
    <w:rsid w:val="00973632"/>
    <w:rsid w:val="00C06481"/>
    <w:rsid w:val="00CC2C8A"/>
    <w:rsid w:val="00F2131A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990"/>
  <w15:chartTrackingRefBased/>
  <w15:docId w15:val="{9F8B3906-9275-4A0E-8864-A5C796F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customStyle="1" w:styleId="normaltextrun">
    <w:name w:val="normaltextrun"/>
    <w:basedOn w:val="DefaultParagraphFont"/>
    <w:rsid w:val="00CC2C8A"/>
  </w:style>
  <w:style w:type="character" w:customStyle="1" w:styleId="eop">
    <w:name w:val="eop"/>
    <w:basedOn w:val="DefaultParagraphFont"/>
    <w:rsid w:val="00CC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Bauer</dc:creator>
  <cp:keywords/>
  <dc:description/>
  <cp:lastModifiedBy>Darcy Bauer</cp:lastModifiedBy>
  <cp:revision>2</cp:revision>
  <dcterms:created xsi:type="dcterms:W3CDTF">2023-09-13T18:17:00Z</dcterms:created>
  <dcterms:modified xsi:type="dcterms:W3CDTF">2023-09-13T19:43:00Z</dcterms:modified>
</cp:coreProperties>
</file>